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B06F86" w:rsidRPr="00F11294" w:rsidTr="008859F0">
        <w:trPr>
          <w:trHeight w:val="474"/>
        </w:trPr>
        <w:tc>
          <w:tcPr>
            <w:tcW w:w="4570" w:type="dxa"/>
            <w:gridSpan w:val="3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B06F86" w:rsidRPr="00F11294" w:rsidTr="008859F0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Руководитель УФНС России по г. Москве</w:t>
            </w:r>
          </w:p>
        </w:tc>
      </w:tr>
      <w:tr w:rsidR="00B06F86" w:rsidRPr="00F11294" w:rsidTr="008859F0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B06F86" w:rsidRPr="008859F0" w:rsidTr="008859F0">
        <w:tc>
          <w:tcPr>
            <w:tcW w:w="2262" w:type="dxa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760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В. Третьякова</w:t>
            </w:r>
          </w:p>
        </w:tc>
      </w:tr>
      <w:tr w:rsidR="00B06F86" w:rsidRPr="00F11294" w:rsidTr="008859F0">
        <w:tc>
          <w:tcPr>
            <w:tcW w:w="2262" w:type="dxa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B06F86" w:rsidRPr="008859F0" w:rsidRDefault="00B06F86" w:rsidP="008859F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B06F86" w:rsidRPr="00F11294" w:rsidTr="008859F0">
        <w:tc>
          <w:tcPr>
            <w:tcW w:w="4570" w:type="dxa"/>
            <w:gridSpan w:val="3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1" w:name="_Toc331067026"/>
      <w:r w:rsidRPr="00907CC9">
        <w:rPr>
          <w:b/>
        </w:rPr>
        <w:t xml:space="preserve">Должностной регламент </w:t>
      </w:r>
      <w:bookmarkEnd w:id="1"/>
    </w:p>
    <w:p w:rsidR="0027302F" w:rsidRDefault="00D26FB6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437C7B">
        <w:rPr>
          <w:b/>
          <w:u w:val="single"/>
        </w:rPr>
        <w:t>главного государственного налогового инспектора</w:t>
      </w:r>
      <w:r w:rsidRPr="00C31CF0"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отдела урегулирования задолженности</w:t>
      </w:r>
      <w:r w:rsidRPr="00D26FB6">
        <w:rPr>
          <w:b/>
          <w:u w:val="single"/>
        </w:rPr>
        <w:t xml:space="preserve"> </w:t>
      </w:r>
      <w:r w:rsidR="0027302F">
        <w:rPr>
          <w:b/>
          <w:u w:val="single"/>
        </w:rPr>
        <w:t>Управления Федеральной налоговой службы</w:t>
      </w:r>
      <w:proofErr w:type="gramEnd"/>
      <w:r w:rsidR="0027302F">
        <w:rPr>
          <w:b/>
          <w:u w:val="single"/>
        </w:rPr>
        <w:t xml:space="preserve"> по г. Москве</w:t>
      </w:r>
    </w:p>
    <w:p w:rsidR="00B06F86" w:rsidRDefault="00DE4EC0" w:rsidP="0027302F">
      <w:pPr>
        <w:autoSpaceDE w:val="0"/>
        <w:autoSpaceDN w:val="0"/>
        <w:adjustRightInd w:val="0"/>
        <w:jc w:val="center"/>
      </w:pPr>
      <w:r>
        <w:rPr>
          <w:sz w:val="16"/>
          <w:szCs w:val="16"/>
        </w:rPr>
        <w:t>(наименование должности, структурного подразделения УФНС России по г. Москве)</w:t>
      </w: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D26FB6" w:rsidRDefault="00B06F86" w:rsidP="00D26FB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D26FB6" w:rsidRPr="00437C7B">
        <w:t>главного государственного налогового инспектора</w:t>
      </w:r>
      <w:r w:rsidR="00D26FB6">
        <w:t xml:space="preserve"> </w:t>
      </w:r>
      <w:proofErr w:type="gramStart"/>
      <w:r w:rsidR="00D26FB6">
        <w:t xml:space="preserve">отдела </w:t>
      </w:r>
      <w:r w:rsidR="00D26FB6" w:rsidRPr="0015444B">
        <w:t xml:space="preserve">урегулирования задолженности </w:t>
      </w:r>
      <w:r w:rsidR="00D26FB6">
        <w:t>Управления Федеральной налоговой службы</w:t>
      </w:r>
      <w:proofErr w:type="gramEnd"/>
      <w:r w:rsidR="00D26FB6">
        <w:t xml:space="preserve"> по г. Москве (далее - </w:t>
      </w:r>
      <w:r w:rsidR="00D26FB6" w:rsidRPr="00437C7B">
        <w:t>главный государственный налоговый инспектор)</w:t>
      </w:r>
      <w:r w:rsidR="00D26FB6" w:rsidRPr="00D26FB6">
        <w:t xml:space="preserve"> </w:t>
      </w:r>
      <w:r w:rsidR="00D26FB6" w:rsidRPr="00437C7B">
        <w:t>относится к ведущей группе должностей гражданской службы категории "</w:t>
      </w:r>
      <w:r w:rsidR="00D26FB6">
        <w:t>С</w:t>
      </w:r>
      <w:r w:rsidR="00D26FB6" w:rsidRPr="00437C7B">
        <w:t>пециалисты".</w:t>
      </w:r>
    </w:p>
    <w:p w:rsidR="006A0AC4" w:rsidRPr="00D26FB6" w:rsidRDefault="002F13E9" w:rsidP="00404A27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 w:rsidR="00825848">
        <w:t xml:space="preserve"> </w:t>
      </w:r>
      <w:r w:rsidR="00D26FB6" w:rsidRPr="00825848">
        <w:t>11-3-3-069</w:t>
      </w:r>
      <w:r w:rsidR="00D26FB6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D26FB6" w:rsidRPr="00437C7B">
        <w:t>главн</w:t>
      </w:r>
      <w:r w:rsidR="00D26FB6">
        <w:t>ого</w:t>
      </w:r>
      <w:r w:rsidR="00D26FB6" w:rsidRPr="00437C7B">
        <w:t xml:space="preserve"> государственн</w:t>
      </w:r>
      <w:r w:rsidR="00D26FB6">
        <w:t>ого</w:t>
      </w:r>
      <w:r w:rsidR="00D26FB6" w:rsidRPr="00437C7B">
        <w:t xml:space="preserve"> налогов</w:t>
      </w:r>
      <w:r w:rsidR="00D26FB6">
        <w:t>ого</w:t>
      </w:r>
      <w:r w:rsidR="00D26FB6" w:rsidRPr="00437C7B">
        <w:t xml:space="preserve"> инспектор</w:t>
      </w:r>
      <w:r w:rsidR="00D26FB6">
        <w:t>а</w:t>
      </w:r>
      <w:r w:rsidR="00404A27" w:rsidRPr="00B10A4C">
        <w:t>:</w:t>
      </w:r>
      <w:r w:rsidR="00C94465">
        <w:rPr>
          <w:sz w:val="23"/>
          <w:szCs w:val="23"/>
        </w:rPr>
        <w:t xml:space="preserve"> </w:t>
      </w:r>
      <w:r w:rsidR="00C94465" w:rsidRPr="00C94465">
        <w:t>регулирование в сфере финансовой деятельности и финансовых рынков</w:t>
      </w:r>
      <w:r w:rsidR="00ED116D">
        <w:t>.</w:t>
      </w:r>
    </w:p>
    <w:p w:rsidR="00404A27" w:rsidRPr="00B10A4C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>3. Вид профессиональной служебной деятельности</w:t>
      </w:r>
      <w:r w:rsidR="00C94465">
        <w:t xml:space="preserve"> </w:t>
      </w:r>
      <w:r w:rsidR="00C94465" w:rsidRPr="00437C7B">
        <w:t>главн</w:t>
      </w:r>
      <w:r w:rsidR="00C94465">
        <w:t>ого</w:t>
      </w:r>
      <w:r w:rsidR="00C94465" w:rsidRPr="00437C7B">
        <w:t xml:space="preserve"> государственн</w:t>
      </w:r>
      <w:r w:rsidR="00C94465">
        <w:t>ого</w:t>
      </w:r>
      <w:r w:rsidR="00C94465" w:rsidRPr="00437C7B">
        <w:t xml:space="preserve"> налогов</w:t>
      </w:r>
      <w:r w:rsidR="00C94465">
        <w:t>ого</w:t>
      </w:r>
      <w:r w:rsidR="00C94465" w:rsidRPr="00437C7B">
        <w:t xml:space="preserve"> инспектор</w:t>
      </w:r>
      <w:r w:rsidR="00C94465">
        <w:t>а</w:t>
      </w:r>
      <w:r w:rsidRPr="00B10A4C">
        <w:t xml:space="preserve">: </w:t>
      </w:r>
      <w:r w:rsidR="00C94465">
        <w:rPr>
          <w:sz w:val="23"/>
          <w:szCs w:val="23"/>
        </w:rPr>
        <w:t>регулирование в сфере урегулирования</w:t>
      </w:r>
      <w:r w:rsidR="00ED116D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C94465" w:rsidRPr="00437C7B">
        <w:t>главн</w:t>
      </w:r>
      <w:r w:rsidR="00C94465">
        <w:t>ого</w:t>
      </w:r>
      <w:r w:rsidR="00C94465" w:rsidRPr="00437C7B">
        <w:t xml:space="preserve"> государственн</w:t>
      </w:r>
      <w:r w:rsidR="00C94465">
        <w:t>ого</w:t>
      </w:r>
      <w:r w:rsidR="00C94465" w:rsidRPr="00437C7B">
        <w:t xml:space="preserve"> налогов</w:t>
      </w:r>
      <w:r w:rsidR="00C94465">
        <w:t>ого</w:t>
      </w:r>
      <w:r w:rsidR="00C94465" w:rsidRPr="00437C7B">
        <w:t xml:space="preserve"> инспектор</w:t>
      </w:r>
      <w:r w:rsidR="00C94465">
        <w:t xml:space="preserve">а </w:t>
      </w:r>
      <w:r>
        <w:t xml:space="preserve">осуществляется </w:t>
      </w:r>
      <w:r w:rsidRPr="00B10A4C">
        <w:t>Руководителем</w:t>
      </w:r>
      <w:r>
        <w:t xml:space="preserve"> Управления Федеральной налоговой службы по г. Москве (далее – Управление).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C94465">
        <w:t>Г</w:t>
      </w:r>
      <w:r w:rsidR="00C94465" w:rsidRPr="00437C7B">
        <w:t>лавн</w:t>
      </w:r>
      <w:r w:rsidR="00C94465">
        <w:t>ый</w:t>
      </w:r>
      <w:r w:rsidR="00C94465" w:rsidRPr="00437C7B">
        <w:t xml:space="preserve"> государственн</w:t>
      </w:r>
      <w:r w:rsidR="00346434">
        <w:t>ый</w:t>
      </w:r>
      <w:r w:rsidR="00C94465" w:rsidRPr="00437C7B">
        <w:t xml:space="preserve"> налогов</w:t>
      </w:r>
      <w:r w:rsidR="00346434">
        <w:t>ый</w:t>
      </w:r>
      <w:r w:rsidR="00C94465" w:rsidRPr="00437C7B">
        <w:t xml:space="preserve"> инспектор</w:t>
      </w:r>
      <w:r w:rsidR="00C94465">
        <w:t xml:space="preserve">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C94465" w:rsidRPr="00437C7B">
        <w:t>главн</w:t>
      </w:r>
      <w:r w:rsidR="00C94465">
        <w:t>ого</w:t>
      </w:r>
      <w:r w:rsidR="00C94465" w:rsidRPr="00437C7B">
        <w:t xml:space="preserve"> государственн</w:t>
      </w:r>
      <w:r w:rsidR="00C94465">
        <w:t>ого</w:t>
      </w:r>
      <w:r w:rsidR="00C94465" w:rsidRPr="00437C7B">
        <w:t xml:space="preserve"> налогов</w:t>
      </w:r>
      <w:r w:rsidR="00C94465">
        <w:t>ого</w:t>
      </w:r>
      <w:r w:rsidR="00C94465" w:rsidRPr="00437C7B">
        <w:t xml:space="preserve"> инспектор</w:t>
      </w:r>
      <w:r w:rsidR="00C94465">
        <w:t xml:space="preserve">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>6.3. </w:t>
      </w:r>
      <w:proofErr w:type="gramStart"/>
      <w:r w:rsidRPr="006A0AC4"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6A0AC4">
        <w:t xml:space="preserve"> служебного распорядка </w:t>
      </w:r>
      <w:r w:rsidR="00D23F45">
        <w:t>Управления</w:t>
      </w:r>
      <w:r w:rsidRPr="006A0AC4"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6A0AC4">
        <w:t>применения</w:t>
      </w:r>
      <w:proofErr w:type="gramEnd"/>
      <w:r w:rsidRPr="006A0AC4">
        <w:t xml:space="preserve"> современных информационно-коммуникационных технологий в </w:t>
      </w:r>
      <w:r w:rsidRPr="006A0AC4"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346434" w:rsidRPr="00346434" w:rsidRDefault="00346434" w:rsidP="0034643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Конституция Российской Федерации;</w:t>
      </w:r>
    </w:p>
    <w:p w:rsidR="00346434" w:rsidRPr="00346434" w:rsidRDefault="00346434" w:rsidP="00346434">
      <w:pPr>
        <w:pStyle w:val="a5"/>
        <w:ind w:firstLine="567"/>
        <w:jc w:val="both"/>
        <w:rPr>
          <w:szCs w:val="28"/>
        </w:rPr>
      </w:pPr>
      <w:proofErr w:type="gramStart"/>
      <w:r w:rsidRPr="00346434">
        <w:rPr>
          <w:szCs w:val="28"/>
        </w:rPr>
        <w:t>- Налоговый кодекс Российской Федерации часть первая от 31 июля 1998 г. № 146-ФЗ (статьи 271, 272, 333.21, 333.33, глава 8.</w:t>
      </w:r>
      <w:proofErr w:type="gramEnd"/>
      <w:r w:rsidRPr="00346434">
        <w:rPr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346434">
        <w:rPr>
          <w:szCs w:val="28"/>
        </w:rPr>
        <w:t>Зачет и возврат излишне уплаченных или излишне взысканных сумм) и часть вторая от 5 августа 2000 г. № 117-ФЗ (статьи 25.2, 25.6, 25.12, 46, 59);</w:t>
      </w:r>
      <w:proofErr w:type="gramEnd"/>
    </w:p>
    <w:p w:rsidR="00346434" w:rsidRPr="00346434" w:rsidRDefault="00346434" w:rsidP="00346434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Кодекс Российской Федерации об административных правонарушениях; </w:t>
      </w:r>
    </w:p>
    <w:p w:rsidR="00346434" w:rsidRPr="00346434" w:rsidRDefault="00346434" w:rsidP="00346434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>- Уголовно-процессуальный кодекс Российской Федерации (статьи 44, 140, 141, 144,145);</w:t>
      </w:r>
    </w:p>
    <w:p w:rsidR="00346434" w:rsidRPr="00346434" w:rsidRDefault="00346434" w:rsidP="00346434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>- Уголовный кодекс Российской Федерации (статьи 198-199.2);</w:t>
      </w:r>
    </w:p>
    <w:p w:rsidR="00346434" w:rsidRPr="00346434" w:rsidRDefault="00346434" w:rsidP="00346434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Гражданский кодекс Российской Федерации (часть первая); </w:t>
      </w:r>
    </w:p>
    <w:p w:rsidR="00346434" w:rsidRPr="00346434" w:rsidRDefault="00346434" w:rsidP="00346434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>- Закон Российской Федерации от 21 марта 1991 г. № 943-1 «О налоговых органах Российской Федерации»;</w:t>
      </w:r>
    </w:p>
    <w:p w:rsidR="00346434" w:rsidRPr="00346434" w:rsidRDefault="00346434" w:rsidP="00346434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>- Федеральный закон от 26 октября 2002 г. № 127-ФЗ «О несостоятельности (банкротстве)»;</w:t>
      </w:r>
    </w:p>
    <w:p w:rsidR="00346434" w:rsidRPr="00346434" w:rsidRDefault="00346434" w:rsidP="00346434">
      <w:pPr>
        <w:pStyle w:val="a5"/>
        <w:ind w:firstLine="567"/>
        <w:jc w:val="both"/>
        <w:rPr>
          <w:szCs w:val="28"/>
        </w:rPr>
      </w:pPr>
      <w:r w:rsidRPr="00346434">
        <w:rPr>
          <w:szCs w:val="28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346434" w:rsidRPr="00346434" w:rsidRDefault="00346434" w:rsidP="00346434">
      <w:pPr>
        <w:widowControl w:val="0"/>
        <w:ind w:firstLine="567"/>
        <w:jc w:val="both"/>
        <w:rPr>
          <w:szCs w:val="28"/>
        </w:rPr>
      </w:pPr>
      <w:proofErr w:type="gramStart"/>
      <w:r w:rsidRPr="00346434">
        <w:rPr>
          <w:szCs w:val="28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46434">
        <w:rPr>
          <w:szCs w:val="28"/>
        </w:rPr>
        <w:t xml:space="preserve"> </w:t>
      </w:r>
      <w:proofErr w:type="gramStart"/>
      <w:r w:rsidRPr="00346434">
        <w:rPr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46434" w:rsidRPr="00346434" w:rsidRDefault="00346434" w:rsidP="0034643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 Приказ ФНС России от 13 февраля 2017 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346434" w:rsidRPr="00346434" w:rsidRDefault="00346434" w:rsidP="0034643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346434">
        <w:rPr>
          <w:szCs w:val="28"/>
        </w:rPr>
        <w:t>дств в б</w:t>
      </w:r>
      <w:proofErr w:type="gramEnd"/>
      <w:r w:rsidRPr="00346434">
        <w:rPr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346434" w:rsidRPr="00346434" w:rsidRDefault="00346434" w:rsidP="0034643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09 декабря 2010 г.№ ММВ-7-8/700@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346434" w:rsidRPr="00346434" w:rsidRDefault="00346434" w:rsidP="0034643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346434" w:rsidRPr="00346434" w:rsidRDefault="00346434" w:rsidP="0034643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346434" w:rsidRPr="00346434" w:rsidRDefault="00346434" w:rsidP="00346434">
      <w:pPr>
        <w:widowControl w:val="0"/>
        <w:ind w:firstLine="567"/>
        <w:jc w:val="both"/>
        <w:rPr>
          <w:szCs w:val="28"/>
        </w:rPr>
      </w:pPr>
      <w:proofErr w:type="gramStart"/>
      <w:r w:rsidRPr="00346434">
        <w:rPr>
          <w:szCs w:val="28"/>
        </w:rPr>
        <w:lastRenderedPageBreak/>
        <w:t>-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346434">
        <w:rPr>
          <w:szCs w:val="28"/>
        </w:rPr>
        <w:t xml:space="preserve"> списания </w:t>
      </w:r>
      <w:proofErr w:type="gramStart"/>
      <w:r w:rsidRPr="00346434">
        <w:rPr>
          <w:szCs w:val="28"/>
        </w:rPr>
        <w:t>указанных</w:t>
      </w:r>
      <w:proofErr w:type="gramEnd"/>
      <w:r w:rsidRPr="00346434">
        <w:rPr>
          <w:szCs w:val="28"/>
        </w:rPr>
        <w:t xml:space="preserve"> недоимки и задолженности»;</w:t>
      </w:r>
    </w:p>
    <w:p w:rsidR="00346434" w:rsidRPr="00346434" w:rsidRDefault="00346434" w:rsidP="0034643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Приказ ФНС России от 28 сентября 2010 г. № ММВ-7-8/469@ «Об утверждении </w:t>
      </w:r>
      <w:proofErr w:type="gramStart"/>
      <w:r w:rsidRPr="00346434">
        <w:rPr>
          <w:szCs w:val="28"/>
        </w:rPr>
        <w:t>Порядка изменения срока уплаты налога</w:t>
      </w:r>
      <w:proofErr w:type="gramEnd"/>
      <w:r w:rsidRPr="00346434">
        <w:rPr>
          <w:szCs w:val="28"/>
        </w:rPr>
        <w:t xml:space="preserve"> и сбора, а также пени и штрафа налоговыми органами»;</w:t>
      </w:r>
    </w:p>
    <w:p w:rsidR="00346434" w:rsidRPr="00346434" w:rsidRDefault="00346434" w:rsidP="00346434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</w:t>
      </w:r>
      <w:r>
        <w:rPr>
          <w:szCs w:val="28"/>
        </w:rPr>
        <w:t xml:space="preserve"> </w:t>
      </w:r>
      <w:r w:rsidRPr="00346434">
        <w:rPr>
          <w:szCs w:val="28"/>
        </w:rPr>
        <w:t xml:space="preserve">06 ноября 2014 г. № 440-П. </w:t>
      </w:r>
    </w:p>
    <w:p w:rsidR="000C256B" w:rsidRPr="00FE3288" w:rsidRDefault="00346434" w:rsidP="00683CF2">
      <w:pPr>
        <w:widowControl w:val="0"/>
        <w:ind w:firstLine="540"/>
        <w:jc w:val="both"/>
        <w:rPr>
          <w:szCs w:val="28"/>
        </w:rPr>
      </w:pPr>
      <w:r>
        <w:t>Г</w:t>
      </w:r>
      <w:r w:rsidRPr="00437C7B">
        <w:t>лавн</w:t>
      </w:r>
      <w:r>
        <w:t>ый</w:t>
      </w:r>
      <w:r w:rsidRPr="00437C7B">
        <w:t xml:space="preserve"> государственн</w:t>
      </w:r>
      <w:r>
        <w:t>ый</w:t>
      </w:r>
      <w:r w:rsidRPr="00437C7B">
        <w:t xml:space="preserve"> налогов</w:t>
      </w:r>
      <w:r>
        <w:t>ый</w:t>
      </w:r>
      <w:r w:rsidRPr="00437C7B">
        <w:t xml:space="preserve"> инспектор</w:t>
      </w:r>
      <w:r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346434" w:rsidRPr="00346434" w:rsidRDefault="00346434" w:rsidP="00346434">
      <w:pPr>
        <w:widowControl w:val="0"/>
        <w:ind w:firstLine="540"/>
        <w:jc w:val="both"/>
        <w:rPr>
          <w:szCs w:val="28"/>
        </w:rPr>
      </w:pPr>
      <w:r w:rsidRPr="00346434">
        <w:rPr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346434" w:rsidRPr="00346434" w:rsidRDefault="00346434" w:rsidP="00346434">
      <w:pPr>
        <w:widowControl w:val="0"/>
        <w:ind w:firstLine="540"/>
        <w:jc w:val="both"/>
        <w:rPr>
          <w:szCs w:val="28"/>
        </w:rPr>
      </w:pPr>
      <w:r w:rsidRPr="00346434">
        <w:rPr>
          <w:szCs w:val="28"/>
        </w:rPr>
        <w:t>особенности банковской системы Российской Федерации (в части списания денежных сре</w:t>
      </w:r>
      <w:proofErr w:type="gramStart"/>
      <w:r w:rsidRPr="00346434">
        <w:rPr>
          <w:szCs w:val="28"/>
        </w:rPr>
        <w:t>дств с р</w:t>
      </w:r>
      <w:proofErr w:type="gramEnd"/>
      <w:r w:rsidRPr="00346434">
        <w:rPr>
          <w:szCs w:val="28"/>
        </w:rPr>
        <w:t>асчетных счетов);</w:t>
      </w:r>
    </w:p>
    <w:p w:rsidR="00346434" w:rsidRPr="00346434" w:rsidRDefault="00346434" w:rsidP="00346434">
      <w:pPr>
        <w:widowControl w:val="0"/>
        <w:ind w:firstLine="540"/>
        <w:jc w:val="both"/>
        <w:rPr>
          <w:szCs w:val="28"/>
        </w:rPr>
      </w:pPr>
      <w:r w:rsidRPr="00346434">
        <w:rPr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346434" w:rsidRPr="00346434" w:rsidRDefault="00346434" w:rsidP="00346434">
      <w:pPr>
        <w:widowControl w:val="0"/>
        <w:ind w:firstLine="540"/>
        <w:jc w:val="both"/>
        <w:rPr>
          <w:szCs w:val="28"/>
        </w:rPr>
      </w:pPr>
      <w:bookmarkStart w:id="2" w:name="_Toc477362502"/>
      <w:r w:rsidRPr="00346434">
        <w:rPr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2"/>
    </w:p>
    <w:p w:rsidR="00346434" w:rsidRPr="00346434" w:rsidRDefault="00346434" w:rsidP="00346434">
      <w:pPr>
        <w:widowControl w:val="0"/>
        <w:ind w:firstLine="540"/>
        <w:jc w:val="both"/>
        <w:rPr>
          <w:szCs w:val="28"/>
        </w:rPr>
      </w:pPr>
      <w:bookmarkStart w:id="3" w:name="_Toc477362503"/>
      <w:r w:rsidRPr="00346434">
        <w:rPr>
          <w:szCs w:val="28"/>
        </w:rPr>
        <w:t>понятие и меры принудительного взыскания задолженности</w:t>
      </w:r>
      <w:bookmarkEnd w:id="3"/>
      <w:r w:rsidRPr="00346434">
        <w:rPr>
          <w:szCs w:val="28"/>
        </w:rPr>
        <w:t>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  <w:r w:rsidRPr="003F665B">
        <w:t xml:space="preserve"> </w:t>
      </w:r>
    </w:p>
    <w:p w:rsidR="00346434" w:rsidRPr="00346434" w:rsidRDefault="00346434" w:rsidP="0034643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 понятие нормы права, нормативного правового акта, правоотношений и их признаки;</w:t>
      </w:r>
    </w:p>
    <w:p w:rsidR="00346434" w:rsidRPr="00346434" w:rsidRDefault="00346434" w:rsidP="0034643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проекта нормативного правового акта, инструменты и этапы его разработки;</w:t>
      </w:r>
    </w:p>
    <w:p w:rsidR="00346434" w:rsidRPr="00346434" w:rsidRDefault="00346434" w:rsidP="0034643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346434" w:rsidRPr="00346434" w:rsidRDefault="00346434" w:rsidP="0034643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классификация моделей государственной политики;</w:t>
      </w:r>
    </w:p>
    <w:p w:rsidR="00346434" w:rsidRPr="00346434" w:rsidRDefault="00346434" w:rsidP="0034643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задачи, сроки, ресурсы и инструменты государственной политики;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- понятие, процедура рассмотрения обращений граждан.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6.6. Наличие базовых умений: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- уметь мыслить системно (стратегически);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- умение планировать, рационально использовать служебное время и достигать результата;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- коммуникативные умения;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- умение управлять изменениями.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6.7. Наличие профессиональных умений: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осуществления экспертизы проектов нормативных правовых актов;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обеспечения выполнения поставленных руководством задач;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эффективного планирования служебного времени;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анализа и прогнозирования деятельности в порученной сфере;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использования опыта и мнения коллег;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</w:t>
      </w:r>
      <w:r w:rsidRPr="00346434">
        <w:rPr>
          <w:szCs w:val="28"/>
        </w:rPr>
        <w:lastRenderedPageBreak/>
        <w:t>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6.8. Наличие функциональных умений:</w:t>
      </w:r>
    </w:p>
    <w:p w:rsidR="00346434" w:rsidRPr="00346434" w:rsidRDefault="00346434" w:rsidP="0034643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346434" w:rsidRPr="00346434" w:rsidRDefault="00346434" w:rsidP="0034643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подготовка официальных отзывов на проекты нормативных правовых актов;</w:t>
      </w:r>
    </w:p>
    <w:p w:rsidR="00346434" w:rsidRPr="00346434" w:rsidRDefault="00346434" w:rsidP="0034643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подготовка методических рекомендаций, разъяснений;</w:t>
      </w:r>
    </w:p>
    <w:p w:rsidR="00346434" w:rsidRPr="00346434" w:rsidRDefault="00346434" w:rsidP="00346434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szCs w:val="28"/>
        </w:rPr>
      </w:pPr>
      <w:r w:rsidRPr="00346434">
        <w:rPr>
          <w:szCs w:val="28"/>
        </w:rPr>
        <w:t>- подготовка аналитических, информационных и других материалов;</w:t>
      </w:r>
    </w:p>
    <w:p w:rsidR="00346434" w:rsidRPr="00346434" w:rsidRDefault="00346434" w:rsidP="00346434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 w:rsidRPr="00346434">
        <w:rPr>
          <w:szCs w:val="28"/>
        </w:rPr>
        <w:t>- организация и проведение мониторинга применения законодательства.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230D4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30D41">
        <w:rPr>
          <w:b/>
        </w:rPr>
        <w:t>III. Должностные обязанности, права и ответственность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346434">
        <w:t>главного государственного налогового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9" w:history="1">
        <w:r w:rsidRPr="00C6242D">
          <w:t>статьями 14</w:t>
        </w:r>
      </w:hyperlink>
      <w:r w:rsidRPr="00C6242D">
        <w:t xml:space="preserve">, </w:t>
      </w:r>
      <w:hyperlink r:id="rId10" w:history="1">
        <w:r w:rsidRPr="00C6242D">
          <w:t>15</w:t>
        </w:r>
      </w:hyperlink>
      <w:r w:rsidRPr="00C6242D">
        <w:t xml:space="preserve">, </w:t>
      </w:r>
      <w:hyperlink r:id="rId11" w:history="1">
        <w:r w:rsidRPr="00C6242D">
          <w:t>17</w:t>
        </w:r>
      </w:hyperlink>
      <w:r w:rsidRPr="00C6242D">
        <w:t xml:space="preserve">, </w:t>
      </w:r>
      <w:hyperlink r:id="rId12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230D41" w:rsidRDefault="00230D41" w:rsidP="00230D41">
      <w:pPr>
        <w:ind w:firstLine="540"/>
        <w:jc w:val="both"/>
      </w:pPr>
      <w:r>
        <w:t xml:space="preserve">8. В целях реализации задач и </w:t>
      </w:r>
      <w:proofErr w:type="gramStart"/>
      <w:r>
        <w:t>функций, возложенных на отдел урегулирования задолженности главный государственный налоговый инспектор обязан</w:t>
      </w:r>
      <w:proofErr w:type="gramEnd"/>
      <w:r>
        <w:t>:</w:t>
      </w:r>
    </w:p>
    <w:p w:rsidR="00020BF9" w:rsidRPr="00C830BD" w:rsidRDefault="00020BF9" w:rsidP="00020BF9">
      <w:pPr>
        <w:widowControl w:val="0"/>
        <w:ind w:firstLine="709"/>
        <w:jc w:val="both"/>
      </w:pPr>
      <w:r w:rsidRPr="00C830BD">
        <w:t>- принимать участие в разработке законодательных и иных нормативных правовых актов по вопросам урегулирования задолженности по обязательным платежам, участвовать в иной деятельности по вопросам, относящимся к компетенции отдела;</w:t>
      </w:r>
    </w:p>
    <w:p w:rsidR="00020BF9" w:rsidRPr="00C830BD" w:rsidRDefault="00020BF9" w:rsidP="00020BF9">
      <w:pPr>
        <w:widowControl w:val="0"/>
        <w:ind w:firstLine="709"/>
        <w:jc w:val="both"/>
      </w:pPr>
      <w:r w:rsidRPr="00C830BD">
        <w:t>- в установленном порядке давать разъяснения территориальным налоговым органам и информирует налогоплательщиков (в том числе в письменной форме) по вопросам, относящимся к компетенции отдела;</w:t>
      </w:r>
    </w:p>
    <w:p w:rsidR="00020BF9" w:rsidRDefault="00020BF9" w:rsidP="00020BF9">
      <w:pPr>
        <w:widowControl w:val="0"/>
        <w:ind w:firstLine="709"/>
        <w:jc w:val="both"/>
      </w:pPr>
      <w:r w:rsidRPr="00C830BD">
        <w:t>- участвовать в организации и проведении совещаний, семинаров, оказании практической помощи территориальным налоговым органам по вопросам, входящим в компетенцию отдела;</w:t>
      </w:r>
    </w:p>
    <w:p w:rsidR="00020BF9" w:rsidRPr="00E739DA" w:rsidRDefault="00020BF9" w:rsidP="00020BF9">
      <w:pPr>
        <w:widowControl w:val="0"/>
        <w:ind w:firstLine="709"/>
        <w:jc w:val="both"/>
        <w:rPr>
          <w:color w:val="000000"/>
        </w:rPr>
      </w:pPr>
      <w:r w:rsidRPr="00E739DA">
        <w:rPr>
          <w:color w:val="000000"/>
        </w:rPr>
        <w:t>- осуществлять сбор и формирование отчетов по форме 4- ОР, 4- НБ с использованием ресурса Свод-2000, а также ПК АИС Налог-3;</w:t>
      </w:r>
    </w:p>
    <w:p w:rsidR="00020BF9" w:rsidRDefault="00020BF9" w:rsidP="00020BF9">
      <w:pPr>
        <w:ind w:firstLine="720"/>
        <w:jc w:val="both"/>
        <w:rPr>
          <w:color w:val="000000"/>
        </w:rPr>
      </w:pPr>
      <w:r>
        <w:t>- осуществлять м</w:t>
      </w:r>
      <w:r>
        <w:rPr>
          <w:color w:val="000000"/>
        </w:rPr>
        <w:t>ониторинги информаций о динамике задолженности, в разрезе основных причин роста</w:t>
      </w:r>
      <w:r w:rsidRPr="00962FF0">
        <w:rPr>
          <w:color w:val="000000"/>
        </w:rPr>
        <w:t xml:space="preserve"> </w:t>
      </w:r>
      <w:r>
        <w:rPr>
          <w:color w:val="000000"/>
        </w:rPr>
        <w:t xml:space="preserve">или снижения недоимки (в целом по г. Москве, конкретно по каждой инспекции, в разрезе налогов, бюджетов и налогоплательщиков); </w:t>
      </w:r>
    </w:p>
    <w:p w:rsidR="00020BF9" w:rsidRDefault="00020BF9" w:rsidP="00020BF9">
      <w:pPr>
        <w:ind w:firstLine="720"/>
        <w:jc w:val="both"/>
      </w:pPr>
      <w:r>
        <w:rPr>
          <w:color w:val="000000"/>
        </w:rPr>
        <w:t xml:space="preserve">- подготовка </w:t>
      </w:r>
      <w:r w:rsidRPr="00D2673D">
        <w:t>аналитических материалов, справок</w:t>
      </w:r>
      <w:r>
        <w:t>, таблиц</w:t>
      </w:r>
      <w:r w:rsidRPr="00D2673D">
        <w:t xml:space="preserve"> и иной информации </w:t>
      </w:r>
      <w:r>
        <w:t xml:space="preserve">о динамике задолженности и </w:t>
      </w:r>
      <w:r w:rsidRPr="00D2673D">
        <w:t>мер</w:t>
      </w:r>
      <w:r>
        <w:t>ах её</w:t>
      </w:r>
      <w:r w:rsidRPr="00D2673D">
        <w:t xml:space="preserve"> взыскания </w:t>
      </w:r>
      <w:r w:rsidRPr="00D949AA">
        <w:t xml:space="preserve">как в целом по г. Москве, </w:t>
      </w:r>
      <w:r w:rsidRPr="00A44835">
        <w:t>так и конкретно по каждой инспекции</w:t>
      </w:r>
      <w:r>
        <w:t xml:space="preserve"> и налогоплательщику (</w:t>
      </w:r>
      <w:r w:rsidRPr="00A44835">
        <w:t>в разрезе налогов</w:t>
      </w:r>
      <w:r w:rsidRPr="008E5553">
        <w:t xml:space="preserve"> </w:t>
      </w:r>
      <w:r w:rsidRPr="00A44835">
        <w:t>и</w:t>
      </w:r>
      <w:r>
        <w:t xml:space="preserve"> бюджетов); </w:t>
      </w:r>
    </w:p>
    <w:p w:rsidR="00020BF9" w:rsidRDefault="00020BF9" w:rsidP="00020BF9">
      <w:pPr>
        <w:widowControl w:val="0"/>
        <w:ind w:firstLine="709"/>
        <w:jc w:val="both"/>
      </w:pPr>
      <w:r>
        <w:t>- обеспечивать сохранность служебного удостоверения;</w:t>
      </w:r>
    </w:p>
    <w:p w:rsidR="00020BF9" w:rsidRPr="00E739DA" w:rsidRDefault="00020BF9" w:rsidP="00020BF9">
      <w:pPr>
        <w:widowControl w:val="0"/>
        <w:ind w:firstLine="709"/>
        <w:jc w:val="both"/>
      </w:pPr>
      <w:r>
        <w:t>- осуществлять иные функции</w:t>
      </w:r>
      <w:r w:rsidRPr="00C830BD">
        <w:t xml:space="preserve"> в соответствии с положениями об управлении и об отделе, а также по поручению руководства отдела и управления.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06072B">
        <w:t>главный государственный налоговый инспектор</w:t>
      </w:r>
      <w:r w:rsidR="00AC1AEF">
        <w:t xml:space="preserve"> имеет право </w:t>
      </w:r>
      <w:proofErr w:type="gramStart"/>
      <w:r w:rsidR="00AC1AEF" w:rsidRPr="007C514D">
        <w:rPr>
          <w:szCs w:val="18"/>
        </w:rPr>
        <w:t>на</w:t>
      </w:r>
      <w:proofErr w:type="gramEnd"/>
      <w:r w:rsidR="00AC1AEF" w:rsidRPr="007C514D">
        <w:rPr>
          <w:szCs w:val="18"/>
        </w:rPr>
        <w:t xml:space="preserve">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3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4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9E7B82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5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6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proofErr w:type="gramStart"/>
      <w:r w:rsidR="0006072B">
        <w:t xml:space="preserve">Главный государственный налоговый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8D6867">
        <w:t>Управлении</w:t>
      </w:r>
      <w:r w:rsidR="008D6867" w:rsidRPr="00F11294">
        <w:t>, утвержденным руководителем ФНС России</w:t>
      </w:r>
      <w:r w:rsidR="008D6867">
        <w:t xml:space="preserve"> от</w:t>
      </w:r>
      <w:r w:rsidR="008D6867" w:rsidRPr="00F11294">
        <w:t xml:space="preserve"> </w:t>
      </w:r>
      <w:r w:rsidR="008D6867">
        <w:t>17.06.2015</w:t>
      </w:r>
      <w:r w:rsidR="008D6867" w:rsidRPr="00F11294">
        <w:t xml:space="preserve">, положением об </w:t>
      </w:r>
      <w:r w:rsidR="008D6867">
        <w:t xml:space="preserve">отделе </w:t>
      </w:r>
      <w:r w:rsidR="0006072B" w:rsidRPr="0006072B">
        <w:t>урегулирования задолженности</w:t>
      </w:r>
      <w:r w:rsidR="008D6867" w:rsidRPr="0006072B">
        <w:t>,</w:t>
      </w:r>
      <w:r w:rsidR="008D6867" w:rsidRPr="00F11294">
        <w:t xml:space="preserve"> приказами (распоря</w:t>
      </w:r>
      <w:r w:rsidR="008D6867">
        <w:t>жениями) ФНС России, приказами У</w:t>
      </w:r>
      <w:r w:rsidR="008D6867" w:rsidRPr="00F11294">
        <w:t>прав</w:t>
      </w:r>
      <w:r w:rsidR="008D6867">
        <w:t>ления, поручениями руководства У</w:t>
      </w:r>
      <w:r w:rsidR="008D6867" w:rsidRPr="00F11294">
        <w:t>правления.</w:t>
      </w:r>
      <w:proofErr w:type="gramEnd"/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06072B">
        <w:t xml:space="preserve">Главный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230D41" w:rsidRDefault="00404A27" w:rsidP="0006072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30D41">
        <w:rPr>
          <w:b/>
        </w:rPr>
        <w:t xml:space="preserve">IV. Перечень вопросов, по которым </w:t>
      </w:r>
      <w:r w:rsidR="0006072B" w:rsidRPr="00230D41">
        <w:rPr>
          <w:b/>
        </w:rPr>
        <w:t xml:space="preserve">главный государственный налоговый инспектор </w:t>
      </w:r>
      <w:r w:rsidRPr="00230D41">
        <w:rPr>
          <w:b/>
        </w:rPr>
        <w:t xml:space="preserve">вправе или обязан самостоятельно принимать </w:t>
      </w:r>
      <w:proofErr w:type="gramStart"/>
      <w:r w:rsidRPr="00230D41">
        <w:rPr>
          <w:b/>
        </w:rPr>
        <w:t>управленческие</w:t>
      </w:r>
      <w:proofErr w:type="gramEnd"/>
    </w:p>
    <w:p w:rsidR="00404A27" w:rsidRPr="00230D4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230D4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6072B">
        <w:rPr>
          <w:rFonts w:ascii="Times New Roman" w:hAnsi="Times New Roman" w:cs="Times New Roman"/>
          <w:sz w:val="24"/>
          <w:szCs w:val="24"/>
        </w:rPr>
        <w:t>г</w:t>
      </w:r>
      <w:r w:rsidR="0006072B" w:rsidRPr="0006072B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BD7E81">
        <w:rPr>
          <w:rFonts w:ascii="Times New Roman" w:hAnsi="Times New Roman" w:cs="Times New Roman"/>
          <w:sz w:val="24"/>
          <w:szCs w:val="24"/>
        </w:rPr>
        <w:t>по вопросам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  <w:r w:rsidR="00BD7E81" w:rsidRPr="00BD7E81">
        <w:rPr>
          <w:rFonts w:ascii="Times New Roman" w:hAnsi="Times New Roman" w:cs="Times New Roman"/>
          <w:sz w:val="24"/>
          <w:szCs w:val="24"/>
        </w:rPr>
        <w:t>определенным настоящим должностным регламентом.</w:t>
      </w:r>
    </w:p>
    <w:p w:rsidR="009E7B82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BD7E81">
        <w:rPr>
          <w:rFonts w:ascii="Times New Roman" w:hAnsi="Times New Roman" w:cs="Times New Roman"/>
          <w:sz w:val="24"/>
          <w:szCs w:val="24"/>
        </w:rPr>
        <w:t>г</w:t>
      </w:r>
      <w:r w:rsidR="00BD7E81" w:rsidRPr="00BD7E81">
        <w:rPr>
          <w:rFonts w:ascii="Times New Roman" w:hAnsi="Times New Roman" w:cs="Times New Roman"/>
          <w:sz w:val="24"/>
          <w:szCs w:val="24"/>
        </w:rPr>
        <w:t xml:space="preserve">лавный 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BD7E81" w:rsidRPr="00BD7E81" w:rsidRDefault="00BD7E81" w:rsidP="00BD7E81">
      <w:pPr>
        <w:widowControl w:val="0"/>
        <w:ind w:firstLine="709"/>
        <w:jc w:val="both"/>
      </w:pPr>
      <w:r w:rsidRPr="00BD7E81">
        <w:t xml:space="preserve">- обеспечения соблюдения налоговой и иной охраняемой законом тайны в </w:t>
      </w:r>
      <w:r w:rsidRPr="00BD7E81">
        <w:lastRenderedPageBreak/>
        <w:t>соответствии с федеральными законами и иными нормативными актами;</w:t>
      </w:r>
    </w:p>
    <w:p w:rsidR="00BD7E81" w:rsidRPr="00BD7E81" w:rsidRDefault="00BD7E81" w:rsidP="00BD7E81">
      <w:pPr>
        <w:widowControl w:val="0"/>
        <w:ind w:firstLine="709"/>
        <w:jc w:val="both"/>
      </w:pPr>
      <w:r w:rsidRPr="00BD7E81">
        <w:t>- иным вопросам, в пределах функциональной компетенции.</w:t>
      </w:r>
    </w:p>
    <w:p w:rsidR="00BD7E81" w:rsidRPr="009E7B82" w:rsidRDefault="00BD7E81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D6867" w:rsidRPr="00230D4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30D41">
        <w:rPr>
          <w:b/>
        </w:rPr>
        <w:t xml:space="preserve">V. Перечень вопросов, по </w:t>
      </w:r>
      <w:r w:rsidR="00056007" w:rsidRPr="00230D41">
        <w:rPr>
          <w:b/>
        </w:rPr>
        <w:t xml:space="preserve">которым </w:t>
      </w:r>
      <w:r w:rsidR="00BD7E81" w:rsidRPr="00230D41">
        <w:rPr>
          <w:b/>
        </w:rPr>
        <w:t xml:space="preserve">главный государственный налоговый инспектор </w:t>
      </w:r>
      <w:r w:rsidRPr="00230D41">
        <w:rPr>
          <w:b/>
        </w:rPr>
        <w:t>вп</w:t>
      </w:r>
      <w:r w:rsidR="008D6867" w:rsidRPr="00230D41">
        <w:rPr>
          <w:b/>
        </w:rPr>
        <w:t xml:space="preserve">раве или обязан участвовать при </w:t>
      </w:r>
      <w:r w:rsidRPr="00230D41">
        <w:rPr>
          <w:b/>
        </w:rPr>
        <w:t>подготовке проектов</w:t>
      </w:r>
      <w:r w:rsidR="008D6867" w:rsidRPr="00230D41">
        <w:rPr>
          <w:b/>
        </w:rPr>
        <w:t xml:space="preserve"> </w:t>
      </w:r>
      <w:r w:rsidRPr="00230D41">
        <w:rPr>
          <w:b/>
        </w:rPr>
        <w:t>нормативных правовых актов и (или) проектов</w:t>
      </w:r>
      <w:r w:rsidR="008D6867" w:rsidRPr="00230D41">
        <w:rPr>
          <w:b/>
        </w:rPr>
        <w:t xml:space="preserve"> </w:t>
      </w:r>
    </w:p>
    <w:p w:rsidR="00404A27" w:rsidRPr="00230D4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30D4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BD7E81">
        <w:t xml:space="preserve">Главный государственный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вопросам:</w:t>
      </w:r>
    </w:p>
    <w:p w:rsidR="00843F0B" w:rsidRDefault="00843F0B" w:rsidP="00843F0B">
      <w:pPr>
        <w:widowControl w:val="0"/>
        <w:ind w:firstLine="709"/>
        <w:jc w:val="both"/>
      </w:pPr>
      <w:r>
        <w:t xml:space="preserve">- </w:t>
      </w:r>
      <w:r w:rsidRPr="00407AD2">
        <w:t>роста или снижения задолженности/недоимки, как в целом по г. Москве, так и конкретно по каждой инспекции;</w:t>
      </w:r>
    </w:p>
    <w:p w:rsidR="00843F0B" w:rsidRDefault="00843F0B" w:rsidP="00843F0B">
      <w:pPr>
        <w:widowControl w:val="0"/>
        <w:ind w:firstLine="709"/>
        <w:jc w:val="both"/>
      </w:pPr>
      <w:r>
        <w:t xml:space="preserve">- </w:t>
      </w:r>
      <w:r w:rsidRPr="00407AD2">
        <w:t>мер принудительного взыскания (списание, зачеты/возвраты).</w:t>
      </w:r>
      <w:r w:rsidRPr="00843F0B">
        <w:t xml:space="preserve"> </w:t>
      </w:r>
    </w:p>
    <w:p w:rsidR="00843F0B" w:rsidRDefault="00843F0B" w:rsidP="00843F0B">
      <w:pPr>
        <w:widowControl w:val="0"/>
        <w:ind w:firstLine="709"/>
        <w:jc w:val="both"/>
      </w:pPr>
      <w:r w:rsidRPr="00843F0B">
        <w:t xml:space="preserve">- </w:t>
      </w:r>
      <w:r>
        <w:t xml:space="preserve">иным вопросам, </w:t>
      </w:r>
      <w:r w:rsidRPr="00843F0B">
        <w:t>входящим в компетенцию отдела в рамках осуществления фун</w:t>
      </w:r>
      <w:r>
        <w:t>кций по взысканию задолженности.</w:t>
      </w:r>
    </w:p>
    <w:p w:rsidR="00843F0B" w:rsidRPr="00407AD2" w:rsidRDefault="00843F0B" w:rsidP="00843F0B">
      <w:pPr>
        <w:widowControl w:val="0"/>
        <w:ind w:firstLine="709"/>
        <w:jc w:val="both"/>
      </w:pPr>
    </w:p>
    <w:p w:rsidR="00843F0B" w:rsidRDefault="00404A27" w:rsidP="00843F0B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843F0B">
        <w:t xml:space="preserve">Главный государственный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843F0B" w:rsidRDefault="00843F0B" w:rsidP="00843F0B">
      <w:pPr>
        <w:autoSpaceDE w:val="0"/>
        <w:autoSpaceDN w:val="0"/>
        <w:adjustRightInd w:val="0"/>
        <w:ind w:firstLine="540"/>
        <w:jc w:val="both"/>
      </w:pPr>
      <w:r>
        <w:t>- положений об отделе и Управлении;</w:t>
      </w:r>
    </w:p>
    <w:p w:rsidR="00843F0B" w:rsidRDefault="00843F0B" w:rsidP="00843F0B">
      <w:pPr>
        <w:autoSpaceDE w:val="0"/>
        <w:autoSpaceDN w:val="0"/>
        <w:adjustRightInd w:val="0"/>
        <w:ind w:firstLine="540"/>
        <w:jc w:val="both"/>
      </w:pPr>
      <w: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43F0B" w:rsidRDefault="00843F0B" w:rsidP="00843F0B">
      <w:pPr>
        <w:autoSpaceDE w:val="0"/>
        <w:autoSpaceDN w:val="0"/>
        <w:adjustRightInd w:val="0"/>
        <w:ind w:firstLine="540"/>
        <w:jc w:val="both"/>
      </w:pPr>
      <w:r>
        <w:t>- графика отпусков гражданских служащих отдела;</w:t>
      </w:r>
    </w:p>
    <w:p w:rsidR="00843F0B" w:rsidRDefault="00843F0B" w:rsidP="00843F0B">
      <w:pPr>
        <w:autoSpaceDE w:val="0"/>
        <w:autoSpaceDN w:val="0"/>
        <w:adjustRightInd w:val="0"/>
        <w:ind w:firstLine="540"/>
        <w:jc w:val="both"/>
      </w:pPr>
      <w:r>
        <w:t>- иных актов по поручению непосредственн</w:t>
      </w:r>
      <w:r w:rsidRPr="00FE621B">
        <w:t>ого начальника</w:t>
      </w:r>
      <w:r>
        <w:t xml:space="preserve"> и руководства У</w:t>
      </w:r>
      <w:r w:rsidRPr="00FE621B">
        <w:t>правления.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04A27" w:rsidRPr="00230D4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30D41">
        <w:rPr>
          <w:b/>
        </w:rPr>
        <w:t>VI. Сроки и процедуры подготовки, рассмотрения</w:t>
      </w:r>
    </w:p>
    <w:p w:rsidR="00404A27" w:rsidRPr="00230D4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230D41">
        <w:rPr>
          <w:b/>
        </w:rPr>
        <w:t>проектов управленческих и иных решений, порядок</w:t>
      </w:r>
    </w:p>
    <w:p w:rsidR="00404A27" w:rsidRPr="00230D4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230D4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843F0B">
        <w:t xml:space="preserve">главный 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230D4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30D4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</w:t>
      </w:r>
      <w:proofErr w:type="gramStart"/>
      <w:r>
        <w:t xml:space="preserve">Взаимодействие </w:t>
      </w:r>
      <w:r w:rsidR="00843F0B">
        <w:t xml:space="preserve">главного 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7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6242D">
        <w:t xml:space="preserve"> </w:t>
      </w:r>
      <w:proofErr w:type="gramStart"/>
      <w:r w:rsidRPr="00C6242D">
        <w:t xml:space="preserve">33, ст. 3196; 2009, N 29, ст. 3658), и требований к служебному поведению, установленных </w:t>
      </w:r>
      <w:hyperlink r:id="rId18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  <w:proofErr w:type="gramEnd"/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230D41" w:rsidRDefault="00230D41" w:rsidP="00404A27">
      <w:pPr>
        <w:autoSpaceDE w:val="0"/>
        <w:autoSpaceDN w:val="0"/>
        <w:adjustRightInd w:val="0"/>
        <w:jc w:val="center"/>
        <w:outlineLvl w:val="1"/>
      </w:pPr>
    </w:p>
    <w:p w:rsidR="00230D41" w:rsidRDefault="00230D41" w:rsidP="00404A27">
      <w:pPr>
        <w:autoSpaceDE w:val="0"/>
        <w:autoSpaceDN w:val="0"/>
        <w:adjustRightInd w:val="0"/>
        <w:jc w:val="center"/>
        <w:outlineLvl w:val="1"/>
      </w:pPr>
    </w:p>
    <w:p w:rsidR="00230D41" w:rsidRDefault="00230D41" w:rsidP="00404A27">
      <w:pPr>
        <w:autoSpaceDE w:val="0"/>
        <w:autoSpaceDN w:val="0"/>
        <w:adjustRightInd w:val="0"/>
        <w:jc w:val="center"/>
        <w:outlineLvl w:val="1"/>
      </w:pPr>
    </w:p>
    <w:p w:rsidR="00230D41" w:rsidRDefault="00230D41" w:rsidP="00404A27">
      <w:pPr>
        <w:autoSpaceDE w:val="0"/>
        <w:autoSpaceDN w:val="0"/>
        <w:adjustRightInd w:val="0"/>
        <w:jc w:val="center"/>
        <w:outlineLvl w:val="1"/>
      </w:pPr>
    </w:p>
    <w:p w:rsidR="00230D41" w:rsidRDefault="00230D41" w:rsidP="00404A27">
      <w:pPr>
        <w:autoSpaceDE w:val="0"/>
        <w:autoSpaceDN w:val="0"/>
        <w:adjustRightInd w:val="0"/>
        <w:jc w:val="center"/>
        <w:outlineLvl w:val="1"/>
      </w:pPr>
    </w:p>
    <w:p w:rsidR="00404A27" w:rsidRPr="00230D4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30D41">
        <w:rPr>
          <w:b/>
        </w:rPr>
        <w:t>VIII. Перечень государственных услуг, оказываемых</w:t>
      </w:r>
    </w:p>
    <w:p w:rsidR="00404A27" w:rsidRPr="00230D4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230D41">
        <w:rPr>
          <w:b/>
        </w:rPr>
        <w:t xml:space="preserve">гражданам и организациям в соответствии </w:t>
      </w:r>
      <w:proofErr w:type="gramStart"/>
      <w:r w:rsidRPr="00230D41">
        <w:rPr>
          <w:b/>
        </w:rPr>
        <w:t>с</w:t>
      </w:r>
      <w:proofErr w:type="gramEnd"/>
      <w:r w:rsidRPr="00230D41">
        <w:rPr>
          <w:b/>
        </w:rPr>
        <w:t xml:space="preserve"> административным</w:t>
      </w:r>
    </w:p>
    <w:p w:rsidR="00404A27" w:rsidRPr="00230D4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230D4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43F0B" w:rsidRPr="00407AD2" w:rsidRDefault="00954DB5" w:rsidP="00843F0B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843F0B">
        <w:t xml:space="preserve">главный государственный налоговый инспектор </w:t>
      </w:r>
      <w:r w:rsidR="00843F0B" w:rsidRPr="007C514D">
        <w:t>в</w:t>
      </w:r>
      <w:r w:rsidR="00843F0B">
        <w:t>ыполняет организационное, информационное</w:t>
      </w:r>
      <w:r w:rsidR="00843F0B" w:rsidRPr="00920388">
        <w:t xml:space="preserve"> </w:t>
      </w:r>
      <w:r w:rsidR="00843F0B" w:rsidRPr="00407AD2">
        <w:t>обеспечение</w:t>
      </w:r>
      <w:r w:rsidR="00843F0B">
        <w:t xml:space="preserve"> </w:t>
      </w:r>
      <w:r w:rsidR="00843F0B" w:rsidRPr="00407AD2">
        <w:t>(принимает участие в обеспечении) без оказания государственных услуг.</w:t>
      </w:r>
    </w:p>
    <w:p w:rsidR="00A65ED0" w:rsidRDefault="00A65ED0" w:rsidP="00404A27">
      <w:pPr>
        <w:autoSpaceDE w:val="0"/>
        <w:autoSpaceDN w:val="0"/>
        <w:adjustRightInd w:val="0"/>
        <w:jc w:val="center"/>
        <w:outlineLvl w:val="1"/>
      </w:pPr>
    </w:p>
    <w:p w:rsidR="00404A27" w:rsidRPr="00230D4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230D41">
        <w:rPr>
          <w:b/>
        </w:rPr>
        <w:t>IX. Показатели эффективности и результативности</w:t>
      </w:r>
    </w:p>
    <w:p w:rsidR="00404A27" w:rsidRPr="00230D4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230D4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843F0B">
        <w:t>главного государственного налогового инспектора</w:t>
      </w:r>
      <w:r w:rsidR="00E40C6A">
        <w:t xml:space="preserve"> оценивается по 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B44CDF" w:rsidRDefault="00B44CDF" w:rsidP="00A8228B">
      <w:pPr>
        <w:autoSpaceDE w:val="0"/>
        <w:autoSpaceDN w:val="0"/>
        <w:adjustRightInd w:val="0"/>
        <w:jc w:val="center"/>
        <w:outlineLvl w:val="2"/>
      </w:pPr>
    </w:p>
    <w:p w:rsidR="00B44CDF" w:rsidRDefault="00B44CDF" w:rsidP="00A8228B">
      <w:pPr>
        <w:autoSpaceDE w:val="0"/>
        <w:autoSpaceDN w:val="0"/>
        <w:adjustRightInd w:val="0"/>
        <w:jc w:val="center"/>
        <w:outlineLvl w:val="2"/>
      </w:pPr>
    </w:p>
    <w:p w:rsidR="00B44CDF" w:rsidRDefault="00B44CDF" w:rsidP="00A8228B">
      <w:pPr>
        <w:autoSpaceDE w:val="0"/>
        <w:autoSpaceDN w:val="0"/>
        <w:adjustRightInd w:val="0"/>
        <w:jc w:val="center"/>
        <w:outlineLvl w:val="2"/>
      </w:pPr>
    </w:p>
    <w:tbl>
      <w:tblPr>
        <w:tblW w:w="9581" w:type="dxa"/>
        <w:tblLook w:val="01E0" w:firstRow="1" w:lastRow="1" w:firstColumn="1" w:lastColumn="1" w:noHBand="0" w:noVBand="0"/>
      </w:tblPr>
      <w:tblGrid>
        <w:gridCol w:w="5211"/>
        <w:gridCol w:w="2108"/>
        <w:gridCol w:w="236"/>
        <w:gridCol w:w="2026"/>
      </w:tblGrid>
      <w:tr w:rsidR="00B44CDF" w:rsidTr="0056399C">
        <w:tc>
          <w:tcPr>
            <w:tcW w:w="5211" w:type="dxa"/>
            <w:hideMark/>
          </w:tcPr>
          <w:p w:rsidR="00B44CDF" w:rsidRDefault="00B44CDF" w:rsidP="0056399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урегулирования </w:t>
            </w:r>
          </w:p>
          <w:p w:rsidR="00B44CDF" w:rsidRDefault="00B44CDF" w:rsidP="0056399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CDF" w:rsidRPr="006A6849" w:rsidRDefault="00B44CDF" w:rsidP="0056399C"/>
        </w:tc>
        <w:tc>
          <w:tcPr>
            <w:tcW w:w="236" w:type="dxa"/>
          </w:tcPr>
          <w:p w:rsidR="00B44CDF" w:rsidRDefault="00B44CDF" w:rsidP="0056399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44CDF" w:rsidRDefault="00B44CDF" w:rsidP="0056399C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CDF" w:rsidRDefault="00B44CDF" w:rsidP="0056399C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А.А.Шидловская</w:t>
            </w:r>
            <w:proofErr w:type="spellEnd"/>
          </w:p>
        </w:tc>
      </w:tr>
      <w:tr w:rsidR="00B44CDF" w:rsidTr="0056399C">
        <w:tc>
          <w:tcPr>
            <w:tcW w:w="5211" w:type="dxa"/>
          </w:tcPr>
          <w:p w:rsidR="00B44CDF" w:rsidRDefault="00B44CDF" w:rsidP="0056399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4CDF" w:rsidRDefault="00B44CDF" w:rsidP="0056399C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B44CDF" w:rsidRDefault="00B44CDF" w:rsidP="0056399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4CDF" w:rsidRDefault="00B44CDF" w:rsidP="0056399C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  <w:tr w:rsidR="00B44CDF" w:rsidTr="0056399C">
        <w:tc>
          <w:tcPr>
            <w:tcW w:w="5211" w:type="dxa"/>
          </w:tcPr>
          <w:p w:rsidR="00B44CDF" w:rsidRDefault="00B44CDF" w:rsidP="0056399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B44CDF" w:rsidRDefault="00B44CDF" w:rsidP="0056399C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B44CDF" w:rsidRDefault="00B44CDF" w:rsidP="0056399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B44CDF" w:rsidRDefault="00B44CDF" w:rsidP="0056399C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4CDF" w:rsidTr="0056399C">
        <w:tc>
          <w:tcPr>
            <w:tcW w:w="5211" w:type="dxa"/>
            <w:hideMark/>
          </w:tcPr>
          <w:p w:rsidR="00B44CDF" w:rsidRDefault="00B44CDF" w:rsidP="0056399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Заместителя руководителя</w:t>
            </w:r>
          </w:p>
          <w:p w:rsidR="00B44CDF" w:rsidRDefault="00B44CDF" w:rsidP="0056399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CDF" w:rsidRDefault="00B44CDF" w:rsidP="0056399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44CDF" w:rsidRDefault="00B44CDF" w:rsidP="0056399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44CDF" w:rsidRDefault="00B44CDF" w:rsidP="0056399C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А.А.Шидловская</w:t>
            </w:r>
            <w:proofErr w:type="spellEnd"/>
          </w:p>
        </w:tc>
      </w:tr>
      <w:tr w:rsidR="00B44CDF" w:rsidTr="0056399C">
        <w:tc>
          <w:tcPr>
            <w:tcW w:w="5211" w:type="dxa"/>
            <w:hideMark/>
          </w:tcPr>
          <w:p w:rsidR="00B44CDF" w:rsidRDefault="00B44CDF" w:rsidP="0056399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4CDF" w:rsidRDefault="00B44CDF" w:rsidP="0056399C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B44CDF" w:rsidRDefault="00B44CDF" w:rsidP="0056399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4CDF" w:rsidRDefault="00B44CDF" w:rsidP="0056399C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B44CDF" w:rsidRDefault="00B44CDF" w:rsidP="00B44CDF">
      <w:pPr>
        <w:autoSpaceDE w:val="0"/>
        <w:autoSpaceDN w:val="0"/>
        <w:adjustRightInd w:val="0"/>
        <w:outlineLvl w:val="2"/>
      </w:pPr>
    </w:p>
    <w:p w:rsidR="00B44CDF" w:rsidRDefault="00B44CDF" w:rsidP="00A8228B">
      <w:pPr>
        <w:autoSpaceDE w:val="0"/>
        <w:autoSpaceDN w:val="0"/>
        <w:adjustRightInd w:val="0"/>
        <w:jc w:val="center"/>
        <w:outlineLvl w:val="2"/>
      </w:pPr>
    </w:p>
    <w:p w:rsidR="00B44CDF" w:rsidRDefault="00B44CDF" w:rsidP="00A8228B">
      <w:pPr>
        <w:autoSpaceDE w:val="0"/>
        <w:autoSpaceDN w:val="0"/>
        <w:adjustRightInd w:val="0"/>
        <w:jc w:val="center"/>
        <w:outlineLvl w:val="2"/>
      </w:pPr>
    </w:p>
    <w:p w:rsidR="00B44CDF" w:rsidRDefault="00B44CDF" w:rsidP="00A8228B">
      <w:pPr>
        <w:autoSpaceDE w:val="0"/>
        <w:autoSpaceDN w:val="0"/>
        <w:adjustRightInd w:val="0"/>
        <w:jc w:val="center"/>
        <w:outlineLvl w:val="2"/>
      </w:pPr>
    </w:p>
    <w:p w:rsidR="00A8228B" w:rsidRDefault="00B06F86" w:rsidP="00A8228B">
      <w:pPr>
        <w:autoSpaceDE w:val="0"/>
        <w:autoSpaceDN w:val="0"/>
        <w:adjustRightInd w:val="0"/>
        <w:jc w:val="center"/>
        <w:outlineLvl w:val="2"/>
      </w:pPr>
      <w:r>
        <w:br w:type="page"/>
      </w:r>
      <w:r w:rsidR="00A8228B">
        <w:lastRenderedPageBreak/>
        <w:t>Лист ознакомления</w:t>
      </w:r>
    </w:p>
    <w:p w:rsidR="00A8228B" w:rsidRDefault="00A8228B" w:rsidP="00A8228B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A8228B" w:rsidTr="00162557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727BE3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B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727BE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727BE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Default="00A8228B" w:rsidP="009929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A8228B" w:rsidTr="001625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760AB8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020BF9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Зубкова Ирина Михайловна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28B" w:rsidTr="00162557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Default="00A8228B" w:rsidP="009929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Default="00051895" w:rsidP="00117905">
      <w:pPr>
        <w:autoSpaceDE w:val="0"/>
        <w:autoSpaceDN w:val="0"/>
        <w:adjustRightInd w:val="0"/>
        <w:outlineLvl w:val="2"/>
      </w:pPr>
    </w:p>
    <w:sectPr w:rsidR="0005189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2B3" w:rsidRDefault="009222B3" w:rsidP="00F36EAE">
      <w:r>
        <w:separator/>
      </w:r>
    </w:p>
  </w:endnote>
  <w:endnote w:type="continuationSeparator" w:id="0">
    <w:p w:rsidR="009222B3" w:rsidRDefault="009222B3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2B3" w:rsidRDefault="009222B3" w:rsidP="00F36EAE">
      <w:r>
        <w:separator/>
      </w:r>
    </w:p>
  </w:footnote>
  <w:footnote w:type="continuationSeparator" w:id="0">
    <w:p w:rsidR="009222B3" w:rsidRDefault="009222B3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F86"/>
    <w:rsid w:val="0000053F"/>
    <w:rsid w:val="0001054B"/>
    <w:rsid w:val="00020BF9"/>
    <w:rsid w:val="000232D0"/>
    <w:rsid w:val="000251D9"/>
    <w:rsid w:val="00025B84"/>
    <w:rsid w:val="000320B8"/>
    <w:rsid w:val="00043958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0D41"/>
    <w:rsid w:val="00246988"/>
    <w:rsid w:val="00252BF5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6434"/>
    <w:rsid w:val="00347A94"/>
    <w:rsid w:val="00352995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242E1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3F0B"/>
    <w:rsid w:val="00850BF5"/>
    <w:rsid w:val="0085297A"/>
    <w:rsid w:val="00865045"/>
    <w:rsid w:val="008859F0"/>
    <w:rsid w:val="00887CE0"/>
    <w:rsid w:val="00890363"/>
    <w:rsid w:val="00892BDA"/>
    <w:rsid w:val="00894ABC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222B3"/>
    <w:rsid w:val="00933D9E"/>
    <w:rsid w:val="009362BF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029A4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AF56E5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4CDF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D7E81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30BD"/>
    <w:rsid w:val="00C94465"/>
    <w:rsid w:val="00CB4F8F"/>
    <w:rsid w:val="00CC654A"/>
    <w:rsid w:val="00CD4ED8"/>
    <w:rsid w:val="00CF2643"/>
    <w:rsid w:val="00CF2C94"/>
    <w:rsid w:val="00D23F45"/>
    <w:rsid w:val="00D26FB6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77EBF"/>
    <w:rsid w:val="00D80B3E"/>
    <w:rsid w:val="00D929C5"/>
    <w:rsid w:val="00D94344"/>
    <w:rsid w:val="00D97DB4"/>
    <w:rsid w:val="00DB3C59"/>
    <w:rsid w:val="00DB4239"/>
    <w:rsid w:val="00DB44FA"/>
    <w:rsid w:val="00DC283D"/>
    <w:rsid w:val="00DC3500"/>
    <w:rsid w:val="00DC3FC9"/>
    <w:rsid w:val="00DE204B"/>
    <w:rsid w:val="00DE4EC0"/>
    <w:rsid w:val="00DE6BA3"/>
    <w:rsid w:val="00DF5E5A"/>
    <w:rsid w:val="00DF7A98"/>
    <w:rsid w:val="00E07D3A"/>
    <w:rsid w:val="00E11B8E"/>
    <w:rsid w:val="00E173EC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A3361"/>
    <w:rsid w:val="00EA372E"/>
    <w:rsid w:val="00EA4EE9"/>
    <w:rsid w:val="00EA5BE1"/>
    <w:rsid w:val="00EA71C0"/>
    <w:rsid w:val="00EB4C1D"/>
    <w:rsid w:val="00EB6677"/>
    <w:rsid w:val="00ED116D"/>
    <w:rsid w:val="00ED2381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7BAF"/>
    <w:rsid w:val="00F80E13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paragraph" w:styleId="ad">
    <w:name w:val="Body Text Indent"/>
    <w:basedOn w:val="a"/>
    <w:link w:val="ae"/>
    <w:unhideWhenUsed/>
    <w:rsid w:val="00230D4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230D4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paragraph" w:styleId="ad">
    <w:name w:val="Body Text Indent"/>
    <w:basedOn w:val="a"/>
    <w:link w:val="ae"/>
    <w:unhideWhenUsed/>
    <w:rsid w:val="00230D4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230D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BC2246F9064DED7505AAE56F314087A0863A2069A3D736562B8465F8DF0D9474103C76B200653483Dc0M" TargetMode="External"/><Relationship Id="rId18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F80FB5F69CE595C5DC4A7F1977AF003DB10CBF898F56BB31CF9A21DA38A21ABEE56F741916AC3ADJ8r0O" TargetMode="External"/><Relationship Id="rId17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F80FB5F69CE595C5DC4A7F1977AF003DB10CBF898F56BB31CF9A21DA38A21ABEE56F741916AC3AFJ8rDO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8J8rAO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F80FB5F69CE595C5DC4A7F1977AF003DB10CBF898F56BB31CF9A21DA38A21ABEE56F741916AC3AAJ8rB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FF6DF-848D-4A96-BB79-FFB2986F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3275</Words>
  <Characters>18669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21901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Агельярова Раиса Демьяновна</cp:lastModifiedBy>
  <cp:revision>2</cp:revision>
  <cp:lastPrinted>2017-11-20T09:20:00Z</cp:lastPrinted>
  <dcterms:created xsi:type="dcterms:W3CDTF">2018-03-01T08:31:00Z</dcterms:created>
  <dcterms:modified xsi:type="dcterms:W3CDTF">2018-03-01T08:31:00Z</dcterms:modified>
</cp:coreProperties>
</file>